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25581571"/>
      <w:r w:rsidRPr="006B04C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6B04C2">
        <w:rPr>
          <w:rFonts w:ascii="Times New Roman" w:hAnsi="Times New Roman" w:cs="Times New Roman"/>
          <w:b/>
          <w:sz w:val="24"/>
          <w:szCs w:val="24"/>
        </w:rPr>
        <w:t>Маленская</w:t>
      </w:r>
      <w:proofErr w:type="spellEnd"/>
      <w:r w:rsidRPr="006B04C2">
        <w:rPr>
          <w:rFonts w:ascii="Times New Roman" w:hAnsi="Times New Roman" w:cs="Times New Roman"/>
          <w:b/>
          <w:sz w:val="24"/>
          <w:szCs w:val="24"/>
        </w:rPr>
        <w:t xml:space="preserve"> школа»</w:t>
      </w:r>
    </w:p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Симферопольского района Республики Крым</w:t>
      </w:r>
    </w:p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04C2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6B04C2">
        <w:rPr>
          <w:rFonts w:ascii="Times New Roman" w:hAnsi="Times New Roman" w:cs="Times New Roman"/>
          <w:sz w:val="24"/>
          <w:szCs w:val="24"/>
        </w:rPr>
        <w:t>, 6, с. Маленькое, Симферопольский район, РК, 297517</w:t>
      </w:r>
    </w:p>
    <w:p w:rsidR="00FB0814" w:rsidRPr="006B04C2" w:rsidRDefault="00FB0814" w:rsidP="00FB0814">
      <w:pPr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>тел/факс (3652) 32-56-</w:t>
      </w:r>
      <w:proofErr w:type="gramStart"/>
      <w:r w:rsidRPr="006B04C2">
        <w:rPr>
          <w:rFonts w:ascii="Times New Roman" w:hAnsi="Times New Roman" w:cs="Times New Roman"/>
          <w:sz w:val="24"/>
          <w:szCs w:val="24"/>
        </w:rPr>
        <w:t xml:space="preserve">82,  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6B04C2">
        <w:rPr>
          <w:rFonts w:ascii="Times New Roman" w:hAnsi="Times New Roman" w:cs="Times New Roman"/>
          <w:sz w:val="24"/>
          <w:szCs w:val="24"/>
        </w:rPr>
        <w:t>-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mail</w:t>
      </w:r>
      <w:proofErr w:type="gramEnd"/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malenkoe</w:t>
        </w:r>
        <w:r w:rsidRPr="00274E00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_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school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it-IT"/>
          </w:rPr>
          <w:t>mail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it-IT"/>
          </w:rPr>
          <w:t>ru</w:t>
        </w:r>
      </w:hyperlink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ОКПО</w:t>
      </w:r>
      <w:r w:rsidRPr="006B04C2">
        <w:rPr>
          <w:rFonts w:ascii="Times New Roman" w:hAnsi="Times New Roman" w:cs="Times New Roman"/>
          <w:sz w:val="24"/>
          <w:szCs w:val="24"/>
        </w:rPr>
        <w:t xml:space="preserve">  </w:t>
      </w:r>
      <w:r w:rsidRPr="006B04C2">
        <w:rPr>
          <w:rFonts w:ascii="Times New Roman" w:eastAsia="Times New Roman" w:hAnsi="Times New Roman" w:cs="Times New Roman"/>
          <w:sz w:val="24"/>
        </w:rPr>
        <w:t>00790686</w:t>
      </w:r>
    </w:p>
    <w:p w:rsidR="00FB0814" w:rsidRPr="006B04C2" w:rsidRDefault="00FB0814" w:rsidP="00FB081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 xml:space="preserve">ОГРН 1159102000090 </w:t>
      </w:r>
      <w:r w:rsidRPr="006B04C2">
        <w:rPr>
          <w:rFonts w:ascii="Times New Roman" w:eastAsia="Times New Roman" w:hAnsi="Times New Roman" w:cs="Times New Roman"/>
          <w:sz w:val="24"/>
        </w:rPr>
        <w:t>ИНН</w:t>
      </w:r>
      <w:r w:rsidRPr="006B04C2">
        <w:rPr>
          <w:rFonts w:ascii="Times New Roman" w:hAnsi="Times New Roman" w:cs="Times New Roman"/>
          <w:sz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9109008364</w:t>
      </w:r>
      <w:r w:rsidRPr="006B04C2">
        <w:rPr>
          <w:rFonts w:ascii="Times New Roman" w:hAnsi="Times New Roman" w:cs="Times New Roman"/>
          <w:sz w:val="24"/>
        </w:rPr>
        <w:t xml:space="preserve"> КПП </w:t>
      </w:r>
      <w:r w:rsidRPr="006B04C2">
        <w:rPr>
          <w:rFonts w:ascii="Times New Roman" w:eastAsia="Times New Roman" w:hAnsi="Times New Roman" w:cs="Times New Roman"/>
          <w:sz w:val="24"/>
        </w:rPr>
        <w:t>910901001</w:t>
      </w:r>
    </w:p>
    <w:bookmarkEnd w:id="0"/>
    <w:p w:rsidR="00937284" w:rsidRDefault="00937284" w:rsidP="00937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284" w:rsidRDefault="00937284" w:rsidP="00937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936"/>
        <w:gridCol w:w="3402"/>
        <w:gridCol w:w="2835"/>
      </w:tblGrid>
      <w:tr w:rsidR="00937284" w:rsidRPr="00361190" w:rsidTr="00937284">
        <w:trPr>
          <w:trHeight w:val="2266"/>
        </w:trPr>
        <w:tc>
          <w:tcPr>
            <w:tcW w:w="3936" w:type="dxa"/>
          </w:tcPr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  <w:p w:rsidR="00937284" w:rsidRPr="00361190" w:rsidRDefault="00937284" w:rsidP="0093728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на заседании МО социально-гуманитарного цикла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Руководитель МО: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Л.М.Кадырова</w:t>
            </w:r>
            <w:proofErr w:type="spellEnd"/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  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от «___»_______2018 г.</w:t>
            </w:r>
          </w:p>
          <w:p w:rsidR="00937284" w:rsidRPr="00361190" w:rsidRDefault="00937284" w:rsidP="00937284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работе: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Л.Н.Гребенюк</w:t>
            </w:r>
            <w:proofErr w:type="spellEnd"/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«___»__________ 2018г.</w:t>
            </w:r>
          </w:p>
        </w:tc>
        <w:tc>
          <w:tcPr>
            <w:tcW w:w="2835" w:type="dxa"/>
            <w:shd w:val="clear" w:color="auto" w:fill="auto"/>
          </w:tcPr>
          <w:p w:rsidR="00937284" w:rsidRPr="00FB0814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</w:t>
            </w:r>
            <w:r w:rsidR="00FB0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ЕНО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С.Н.Хрыкина</w:t>
            </w:r>
            <w:proofErr w:type="spellEnd"/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 «__» _______2018 г.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CDD" w:rsidRDefault="00547CDD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Pr="0000299C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DD" w:rsidRPr="00274E00" w:rsidRDefault="00547CDD" w:rsidP="00FB08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547CDD" w:rsidRPr="00274E00" w:rsidRDefault="00547CDD" w:rsidP="00FB08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Родн</w:t>
      </w:r>
      <w:r w:rsidR="00B1082C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 xml:space="preserve"> (р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>усск</w:t>
      </w:r>
      <w:r w:rsidR="00B1082C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B1082C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74E00" w:rsidRPr="00274E00" w:rsidRDefault="00274E00" w:rsidP="00FB08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4E00" w:rsidRPr="00361190" w:rsidRDefault="00274E00" w:rsidP="00274E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>Класс: 5</w:t>
      </w:r>
    </w:p>
    <w:p w:rsidR="00274E00" w:rsidRPr="00361190" w:rsidRDefault="00274E00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>Уровень образования: основное общее образование</w:t>
      </w:r>
    </w:p>
    <w:p w:rsidR="00274E00" w:rsidRPr="00361190" w:rsidRDefault="00A61732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</w:t>
      </w:r>
      <w:r w:rsidR="00274E00" w:rsidRPr="00361190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программы: 2018/2019 учебный год</w:t>
      </w:r>
    </w:p>
    <w:p w:rsidR="00274E00" w:rsidRPr="00361190" w:rsidRDefault="00274E00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по учебному плану: </w:t>
      </w:r>
    </w:p>
    <w:p w:rsidR="00547CDD" w:rsidRPr="00274E00" w:rsidRDefault="00547CDD" w:rsidP="00547C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всего – 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 ч в год; 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 ч в неделю</w:t>
      </w:r>
    </w:p>
    <w:p w:rsidR="00B1082C" w:rsidRPr="00B1082C" w:rsidRDefault="00B1082C" w:rsidP="00B108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составлена на основе </w:t>
      </w:r>
      <w:r w:rsidRPr="00B1082C">
        <w:rPr>
          <w:rFonts w:ascii="Times New Roman" w:hAnsi="Times New Roman" w:cs="Times New Roman"/>
          <w:bCs/>
          <w:sz w:val="24"/>
          <w:szCs w:val="24"/>
        </w:rPr>
        <w:t>Примерной основной образовательной программы основного общего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1082C">
        <w:rPr>
          <w:rFonts w:ascii="Times New Roman" w:hAnsi="Times New Roman" w:cs="Times New Roman"/>
          <w:bCs/>
          <w:sz w:val="24"/>
          <w:szCs w:val="24"/>
        </w:rPr>
        <w:t>одобрен</w:t>
      </w:r>
      <w:r>
        <w:rPr>
          <w:rFonts w:ascii="Times New Roman" w:hAnsi="Times New Roman" w:cs="Times New Roman"/>
          <w:bCs/>
          <w:sz w:val="24"/>
          <w:szCs w:val="24"/>
        </w:rPr>
        <w:t>ной</w:t>
      </w:r>
      <w:r w:rsidRPr="00B1082C">
        <w:rPr>
          <w:rFonts w:ascii="Times New Roman" w:hAnsi="Times New Roman" w:cs="Times New Roman"/>
          <w:bCs/>
          <w:sz w:val="24"/>
          <w:szCs w:val="24"/>
        </w:rPr>
        <w:t xml:space="preserve"> Федеральным учебно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B1082C">
        <w:rPr>
          <w:rFonts w:ascii="Times New Roman" w:hAnsi="Times New Roman" w:cs="Times New Roman"/>
          <w:bCs/>
          <w:sz w:val="24"/>
          <w:szCs w:val="24"/>
        </w:rPr>
        <w:t>методическим объединением по общему образованию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(п</w:t>
      </w:r>
      <w:r w:rsidRPr="00B1082C">
        <w:rPr>
          <w:rFonts w:ascii="Times New Roman" w:hAnsi="Times New Roman" w:cs="Times New Roman"/>
          <w:bCs/>
          <w:sz w:val="24"/>
          <w:szCs w:val="24"/>
        </w:rPr>
        <w:t>ротокол заседания от 8 апреля 2015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082C">
        <w:rPr>
          <w:rFonts w:ascii="Times New Roman" w:hAnsi="Times New Roman" w:cs="Times New Roman"/>
          <w:bCs/>
          <w:sz w:val="24"/>
          <w:szCs w:val="24"/>
        </w:rPr>
        <w:t>г. №1/15</w:t>
      </w:r>
      <w:r>
        <w:rPr>
          <w:rFonts w:ascii="Times New Roman" w:hAnsi="Times New Roman" w:cs="Times New Roman"/>
          <w:bCs/>
          <w:sz w:val="24"/>
          <w:szCs w:val="24"/>
        </w:rPr>
        <w:t>, в ред. протокола заседания              от 28 октября 2015 г. №3/15</w:t>
      </w:r>
      <w:r w:rsidRPr="00B1082C">
        <w:rPr>
          <w:rFonts w:ascii="Times New Roman" w:hAnsi="Times New Roman" w:cs="Times New Roman"/>
          <w:bCs/>
          <w:sz w:val="24"/>
          <w:szCs w:val="24"/>
        </w:rPr>
        <w:t>).</w:t>
      </w:r>
    </w:p>
    <w:p w:rsidR="00274E00" w:rsidRDefault="00274E00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4E00" w:rsidRPr="00274E00" w:rsidRDefault="00274E00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7CDD" w:rsidRPr="00274E00" w:rsidRDefault="00547CDD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4E00">
        <w:rPr>
          <w:rFonts w:ascii="Times New Roman" w:hAnsi="Times New Roman" w:cs="Times New Roman"/>
          <w:bCs/>
          <w:sz w:val="24"/>
          <w:szCs w:val="24"/>
        </w:rPr>
        <w:t xml:space="preserve">Рабочую программу составила: учитель русского </w:t>
      </w:r>
      <w:r w:rsidR="00A61732">
        <w:rPr>
          <w:rFonts w:ascii="Times New Roman" w:hAnsi="Times New Roman" w:cs="Times New Roman"/>
          <w:bCs/>
          <w:sz w:val="24"/>
          <w:szCs w:val="24"/>
        </w:rPr>
        <w:t>языка и литературы Зуб С.А.</w:t>
      </w:r>
    </w:p>
    <w:p w:rsidR="00547CDD" w:rsidRDefault="00547CDD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7284" w:rsidRPr="00274E00" w:rsidRDefault="00547CDD" w:rsidP="0093728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4E00">
        <w:rPr>
          <w:rFonts w:ascii="Times New Roman" w:hAnsi="Times New Roman" w:cs="Times New Roman"/>
          <w:bCs/>
          <w:sz w:val="24"/>
          <w:szCs w:val="24"/>
        </w:rPr>
        <w:t>Маленькое</w:t>
      </w:r>
      <w:r w:rsidR="00FB0814">
        <w:rPr>
          <w:rFonts w:ascii="Times New Roman" w:hAnsi="Times New Roman" w:cs="Times New Roman"/>
          <w:bCs/>
          <w:sz w:val="24"/>
          <w:szCs w:val="24"/>
        </w:rPr>
        <w:t>,</w:t>
      </w:r>
      <w:r w:rsidRPr="00274E00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937284" w:rsidRPr="00274E00">
        <w:rPr>
          <w:rFonts w:ascii="Times New Roman" w:hAnsi="Times New Roman" w:cs="Times New Roman"/>
          <w:bCs/>
          <w:sz w:val="24"/>
          <w:szCs w:val="24"/>
        </w:rPr>
        <w:t>8</w:t>
      </w:r>
      <w:r w:rsidRPr="00274E00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1082C" w:rsidRPr="00B1082C" w:rsidRDefault="00A61732" w:rsidP="00B108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32">
        <w:rPr>
          <w:rFonts w:ascii="Times New Roman" w:hAnsi="Times New Roman" w:cs="Times New Roman"/>
          <w:sz w:val="24"/>
          <w:szCs w:val="24"/>
        </w:rPr>
        <w:lastRenderedPageBreak/>
        <w:t xml:space="preserve">Данная рабочая программа составлена на основе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№1577),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Примерной основной образовательной программы основного общего образования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одобрен</w:t>
      </w:r>
      <w:r w:rsidR="00B1082C">
        <w:rPr>
          <w:rFonts w:ascii="Times New Roman" w:hAnsi="Times New Roman" w:cs="Times New Roman"/>
          <w:bCs/>
          <w:sz w:val="24"/>
          <w:szCs w:val="24"/>
        </w:rPr>
        <w:t>ной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 xml:space="preserve"> Федеральным учебно</w:t>
      </w:r>
      <w:r w:rsidR="00B1082C">
        <w:rPr>
          <w:rFonts w:ascii="Times New Roman" w:hAnsi="Times New Roman" w:cs="Times New Roman"/>
          <w:bCs/>
          <w:sz w:val="24"/>
          <w:szCs w:val="24"/>
        </w:rPr>
        <w:t>-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методическим объединением по общему образованию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 (п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 xml:space="preserve">ротокол заседания от </w:t>
      </w:r>
      <w:r w:rsidR="00B1082C">
        <w:rPr>
          <w:rFonts w:ascii="Times New Roman" w:hAnsi="Times New Roman" w:cs="Times New Roman"/>
          <w:bCs/>
          <w:sz w:val="24"/>
          <w:szCs w:val="24"/>
        </w:rPr>
        <w:t>08.04.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2015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№1/15</w:t>
      </w:r>
      <w:r w:rsidR="00B1082C">
        <w:rPr>
          <w:rFonts w:ascii="Times New Roman" w:hAnsi="Times New Roman" w:cs="Times New Roman"/>
          <w:bCs/>
          <w:sz w:val="24"/>
          <w:szCs w:val="24"/>
        </w:rPr>
        <w:t>, в ред. протокола заседания                       от 28.10.2015 №3/15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)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Концепции преподавания русского языка и литературы, утвержденной распоряжением Правительства Р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оссийской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Ф</w:t>
      </w:r>
      <w:r w:rsidR="00B1082C">
        <w:rPr>
          <w:rFonts w:ascii="Times New Roman" w:hAnsi="Times New Roman" w:cs="Times New Roman"/>
          <w:bCs/>
          <w:sz w:val="24"/>
          <w:szCs w:val="24"/>
        </w:rPr>
        <w:t>едерации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 xml:space="preserve"> от 09.04.2016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№637, Концепции программы поддержки детского и юношеского чтения в Р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оссийской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Ф</w:t>
      </w:r>
      <w:r w:rsidR="00B1082C">
        <w:rPr>
          <w:rFonts w:ascii="Times New Roman" w:hAnsi="Times New Roman" w:cs="Times New Roman"/>
          <w:bCs/>
          <w:sz w:val="24"/>
          <w:szCs w:val="24"/>
        </w:rPr>
        <w:t>едерации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, утвержденной Правительством Р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оссийской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Ф</w:t>
      </w:r>
      <w:r w:rsidR="00B1082C">
        <w:rPr>
          <w:rFonts w:ascii="Times New Roman" w:hAnsi="Times New Roman" w:cs="Times New Roman"/>
          <w:bCs/>
          <w:sz w:val="24"/>
          <w:szCs w:val="24"/>
        </w:rPr>
        <w:t>едерации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 xml:space="preserve"> от 03.06.2017</w:t>
      </w:r>
      <w:r w:rsidR="00B108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082C" w:rsidRPr="00B1082C">
        <w:rPr>
          <w:rFonts w:ascii="Times New Roman" w:hAnsi="Times New Roman" w:cs="Times New Roman"/>
          <w:bCs/>
          <w:sz w:val="24"/>
          <w:szCs w:val="24"/>
        </w:rPr>
        <w:t>№1155</w:t>
      </w:r>
      <w:r w:rsidR="00B1082C">
        <w:rPr>
          <w:rFonts w:ascii="Times New Roman" w:hAnsi="Times New Roman" w:cs="Times New Roman"/>
          <w:bCs/>
          <w:sz w:val="24"/>
          <w:szCs w:val="24"/>
        </w:rPr>
        <w:t>.</w:t>
      </w:r>
    </w:p>
    <w:p w:rsidR="00A61732" w:rsidRDefault="00A61732" w:rsidP="00FB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082C" w:rsidRDefault="00B1082C" w:rsidP="00B108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082C">
        <w:rPr>
          <w:rFonts w:ascii="Times New Roman" w:hAnsi="Times New Roman" w:cs="Times New Roman"/>
          <w:sz w:val="24"/>
          <w:szCs w:val="24"/>
        </w:rPr>
        <w:t xml:space="preserve">Содержание программы ориентировано на сопровождение и поддержку основного курса русской литературы, обязательного для изучения во всех школах Российской Федерации, и направлено на изучение русской литературы как родной для обучающихся, достижение результатов освоения основной образовательной программы основного общего образования по русской литературе. Программа устанавливает требования к результатам освоения основной образовательной программы основного общего образования по родной (русской) литературе на личностном, метапредметном и предметном уровнях, содержание учебного предмета «Родная (русская) литература».  </w:t>
      </w:r>
    </w:p>
    <w:p w:rsidR="006E013B" w:rsidRDefault="006E013B" w:rsidP="00B108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082C" w:rsidRPr="00B1082C">
        <w:rPr>
          <w:rFonts w:ascii="Times New Roman" w:hAnsi="Times New Roman" w:cs="Times New Roman"/>
          <w:sz w:val="24"/>
          <w:szCs w:val="24"/>
        </w:rPr>
        <w:t xml:space="preserve">В то же время цели курса родной (русской) литературы в рамках образовательной области «Родной язык и родная литература» имеют свою специфику, обусловленную дополнительным характером курса. </w:t>
      </w:r>
    </w:p>
    <w:p w:rsidR="00D028BE" w:rsidRDefault="006E013B" w:rsidP="00B108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082C" w:rsidRPr="00B1082C">
        <w:rPr>
          <w:rFonts w:ascii="Times New Roman" w:hAnsi="Times New Roman" w:cs="Times New Roman"/>
          <w:sz w:val="24"/>
          <w:szCs w:val="24"/>
        </w:rPr>
        <w:t>Программа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«Родная (русская) литература».</w:t>
      </w:r>
    </w:p>
    <w:p w:rsidR="006E013B" w:rsidRDefault="006E013B" w:rsidP="00B108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732" w:rsidRPr="00A61732" w:rsidRDefault="00A61732" w:rsidP="00A66972">
      <w:pPr>
        <w:tabs>
          <w:tab w:val="left" w:pos="1020"/>
          <w:tab w:val="left" w:pos="11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3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274E00" w:rsidRPr="00D028BE" w:rsidRDefault="00274E00" w:rsidP="00A66972">
      <w:pPr>
        <w:shd w:val="clear" w:color="auto" w:fill="FFFFFF"/>
        <w:spacing w:after="0" w:line="240" w:lineRule="auto"/>
        <w:ind w:right="73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013B" w:rsidRDefault="006E013B" w:rsidP="006E013B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6E0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ы: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6E013B" w:rsidRPr="006E013B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России). </w:t>
      </w:r>
    </w:p>
    <w:p w:rsidR="006E013B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F5879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Осознанное, уважительное и доброжелательное отношение к истории, культуре, религии, традициям, языкам, ценностям народов России и народов мир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</w:t>
      </w:r>
    </w:p>
    <w:p w:rsidR="004F5879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тие 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морально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сознани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компетентност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6E013B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F5879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4F5879" w:rsidRDefault="006E013B" w:rsidP="006E013B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ие</w:t>
      </w: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эстетического сознания через освоение художественного наследия народов России и мира, творческой деятельности эстетического характер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</w:t>
      </w:r>
    </w:p>
    <w:p w:rsidR="004F5879" w:rsidRPr="004F5879" w:rsidRDefault="004F5879" w:rsidP="004F5879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F5879" w:rsidRDefault="006E013B" w:rsidP="004F5879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4F5879" w:rsidRPr="004F5879" w:rsidRDefault="006E013B" w:rsidP="004F5879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Формирование и развитие основ читательской компетенции. </w:t>
      </w:r>
    </w:p>
    <w:p w:rsidR="004F5879" w:rsidRDefault="004F5879" w:rsidP="004F5879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овершенств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ование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приобретённы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навык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работы с информацией и пополн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ение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их.</w:t>
      </w:r>
    </w:p>
    <w:p w:rsidR="004F5879" w:rsidRDefault="004F5879" w:rsidP="004F5879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риобрет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ение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опыт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4F5879" w:rsidRDefault="004F5879" w:rsidP="004F5879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5879" w:rsidRDefault="006E013B" w:rsidP="004F5879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  <w:r w:rsid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</w:p>
    <w:p w:rsidR="002B3405" w:rsidRDefault="004F5879" w:rsidP="004F5879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  <w:r w:rsid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E013B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</w:t>
      </w:r>
      <w:r w:rsidR="006E013B" w:rsidRPr="004F58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оценивать правильность выполнения учебной задачи, собственные возможности ее решения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ладение основами самоконтроля, самооценки, принятия решений и осуществления осознанного выбора в учебной и познавательной. 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3405" w:rsidRDefault="006E013B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  <w:r w:rsid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создавать, применять и преобразовывать знаки и символы, модели и схемы для решения учебных и познавательных задач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с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мысловое чтение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азвитие мотивации к овладению культурой активного использования словарей и других поисковых систем. 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3405" w:rsidRDefault="006E013B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  <w:r w:rsid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</w:t>
      </w:r>
      <w:r w:rsidR="006E013B" w:rsidRPr="006E01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ормирование и развитие компетентности в области использования информационно-коммуникационных технологий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2B3405" w:rsidRDefault="002B3405" w:rsidP="002B3405">
      <w:pPr>
        <w:pStyle w:val="a4"/>
        <w:shd w:val="clear" w:color="auto" w:fill="FFFFFF"/>
        <w:spacing w:after="0" w:line="240" w:lineRule="auto"/>
        <w:ind w:left="1068"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3405" w:rsidRPr="00222652" w:rsidRDefault="006E013B" w:rsidP="00222652">
      <w:pPr>
        <w:shd w:val="clear" w:color="auto" w:fill="FFFFFF"/>
        <w:spacing w:after="0" w:line="240" w:lineRule="auto"/>
        <w:ind w:left="851" w:right="28" w:hanging="14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2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</w:t>
      </w:r>
      <w:r w:rsidR="002B3405" w:rsidRPr="00222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222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</w:t>
      </w:r>
      <w:r w:rsidR="002B3405" w:rsidRPr="00222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ы:</w:t>
      </w:r>
      <w:r w:rsidRPr="00222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B3405" w:rsidRDefault="002B3405" w:rsidP="002B3405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6E013B"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B3405" w:rsidRDefault="002B3405" w:rsidP="002B3405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</w:t>
      </w:r>
      <w:r w:rsidR="006E013B"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онимание родной литературы как одной из основных национально-культурных ценностей народа как особого способа познания жизни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E013B" w:rsidRDefault="002B3405" w:rsidP="002B3405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="006E013B"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B3405" w:rsidRDefault="002B3405" w:rsidP="006E013B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="006E013B"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азвитие способности понимать литературные художественные произведения, воплощающие разные этнокультурные традиции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745C7" w:rsidRDefault="009745C7" w:rsidP="006E013B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6E013B" w:rsidRPr="002B34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E013B" w:rsidRDefault="006E013B" w:rsidP="006E013B">
      <w:pPr>
        <w:shd w:val="clear" w:color="auto" w:fill="FFFFFF"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5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умения,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формируемые у 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классов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произведения;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различными видами пересказа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стика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героев-персонажей, их сравнительные характеристики;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изобразительно-выразительны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средств, характерны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творческой манеры писателя, их художественны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proofErr w:type="spellEnd"/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-жанров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художественного произведения;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произведениях элемент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формы и обнаруж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между ними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осмысл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авторской оценки героев, событий, характер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авторских взаимоотношений с «читателем» как адресатом произведения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теоретико-литературн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поняти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9745C7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развернут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письменн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поставленные вопросы;</w:t>
      </w:r>
    </w:p>
    <w:p w:rsidR="00F95B80" w:rsidRDefault="009745C7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</w:t>
      </w:r>
      <w:r w:rsidR="00F95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 </w:t>
      </w:r>
      <w:r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выбранную литературную или публицистическую тему</w:t>
      </w:r>
      <w:r w:rsidR="00F95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5B80" w:rsidRDefault="00F95B80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художественному произведению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45C7" w:rsidRDefault="00F95B80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тение</w:t>
      </w:r>
      <w:r w:rsidR="009745C7" w:rsidRPr="00974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листа и наизусть произведений художественной лите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ратуры.</w:t>
      </w:r>
    </w:p>
    <w:p w:rsidR="00F95B80" w:rsidRDefault="00F95B80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7FF0" w:rsidRPr="009745C7" w:rsidRDefault="00B07FF0" w:rsidP="009745C7">
      <w:pPr>
        <w:shd w:val="clear" w:color="auto" w:fill="FFFFFF"/>
        <w:spacing w:after="0" w:line="240" w:lineRule="auto"/>
        <w:ind w:right="2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443" w:rsidRPr="00D66443" w:rsidRDefault="00D66443" w:rsidP="00D66443">
      <w:pPr>
        <w:shd w:val="clear" w:color="auto" w:fill="FFFFFF"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F95B80" w:rsidRPr="00F95B80" w:rsidRDefault="00F95B80" w:rsidP="00F9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5B80" w:rsidRPr="00F95B80" w:rsidRDefault="00F95B80" w:rsidP="00F95B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Своеобразие родной литературы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Значимость чтения и изучения родной литературы для дальнейшего развития человека. Родная литература как национально-культурная ценность народа.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5B80" w:rsidRPr="00F95B80" w:rsidRDefault="00F95B80" w:rsidP="00F95B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фольклор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Отражение в фольклорных произведениях быта, традиций, обрядов. Воплощение в фольклорных произведениях национального характера, народных нравственных ценностей. Прославление в фольклорных произведениях силы, мужества, справедливости, бескорыстного служения Отечеству. Жанровое своеобразие фольклорных произведений. Малые жанры фольклора (былички, потешки, </w:t>
      </w:r>
      <w:proofErr w:type="spellStart"/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заклички</w:t>
      </w:r>
      <w:proofErr w:type="spellEnd"/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считалки).     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Фольклор. Устное народное творчество (развитие представлений).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7FF0" w:rsidRDefault="00B07FF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5B80" w:rsidRPr="00F95B80" w:rsidRDefault="00F95B80" w:rsidP="00F95B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Древнерусская литература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Традиции и особенности духовной литературы. Образное отражение жизни в древнерусской литературе. «Русская земля».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Сказание (начальные представления).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5B80" w:rsidRPr="00F95B80" w:rsidRDefault="00F95B80" w:rsidP="00F95B8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XIX века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Традиции литературы XIX века.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Басни. Л.Н. Толстой.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Нравственная проблематика басен, злободневность басни «Два товарища». Изображение пороков, недостатков, ума и глупости, хитрости, невежества, самонадеянности. Основные темы басен. </w:t>
      </w:r>
      <w:proofErr w:type="spellStart"/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Приѐмы</w:t>
      </w:r>
      <w:proofErr w:type="spellEnd"/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создания характеров и ситуаций. Мораль басни.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И.И. Дмитриев.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Отражение пороков человека в басне «Два веера». Аллегория как основное средство художественной выразительности в баснях.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Басня (развитие представлений), аллегория (начальные представления). Понятие об эзоповом языке.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Литературные сказки.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В.И. 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Даль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Богатство и выразительность языка сказок В.И. Даля. Тема труда в сказке. Сказка «Что значит досуг?». Идейно-художественный смысл сказки. Индивидуальная характеристика героя и авторское отношение. Использование описательной речи автора и речи действующих лиц.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Литературная сказка. Основные признаки.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стихах поэтов XIX века.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Образ родной природы в стихах русских поэтов (по выбору).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П.А. Вяземский.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Стихотворение «Первый снег». Радостные впечатления, труд, быт, волнения сердца, чистота помыслов и стремлений лирического героя.          </w:t>
      </w:r>
    </w:p>
    <w:p w:rsidR="00F95B8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Стихотворный ритм как средство передачи эмоционального состояния, настроения. Рифма. </w:t>
      </w:r>
    </w:p>
    <w:p w:rsidR="00577661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5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Творчество поэтов и писателей XIX века.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B07FF0" w:rsidRDefault="00B07FF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К.М.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Станюкович</w:t>
      </w: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Рассказ «Рождественская ночь»: проблематика рассказа. Милосердие и вера в произведении писателя.         </w:t>
      </w:r>
    </w:p>
    <w:p w:rsidR="00B07FF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Рождественский рассказ. </w:t>
      </w:r>
    </w:p>
    <w:p w:rsidR="00B07FF0" w:rsidRDefault="00B07FF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А.П.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Чехов</w:t>
      </w: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рождественскую ночь». Иронический парадокс в рождественском рассказе. Трагедийная тема рока, неотвратимости судьбы. Нравственное перерождение героини.        </w:t>
      </w:r>
    </w:p>
    <w:p w:rsidR="00B07FF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Юмор (развитие представлений). Речевая характеристика персонажей (начальные представления). Речь героев как средство создания комической ситуации. </w:t>
      </w:r>
    </w:p>
    <w:p w:rsidR="00B07FF0" w:rsidRDefault="00B07FF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7FF0" w:rsidRPr="00B07FF0" w:rsidRDefault="00F95B80" w:rsidP="00B07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XX века</w:t>
      </w:r>
    </w:p>
    <w:p w:rsidR="00B07FF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Литературные сказки. Сказы.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Сказ и сказка (общее и различное). </w:t>
      </w:r>
    </w:p>
    <w:p w:rsidR="00B07FF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П. Бажова.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«Серебряное копытце».  </w:t>
      </w:r>
    </w:p>
    <w:p w:rsidR="00B07FF0" w:rsidRDefault="00F95B8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Сказ как жанр литературы (начальные представления).        </w:t>
      </w:r>
    </w:p>
    <w:p w:rsidR="00B07FF0" w:rsidRDefault="00B07FF0" w:rsidP="00F95B8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Е.А.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Пермяк</w:t>
      </w: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Сказка «Березовая роща». Тема, особенности создания образов. Проблемы зависти и злобы, добра и зла в сказке. Аллегорический язык сказки.       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Аллегория в сказке.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40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А.П. </w:t>
      </w:r>
      <w:r w:rsidR="00F95B80" w:rsidRPr="00440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Гайдар</w:t>
      </w:r>
      <w:r w:rsidRPr="00440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22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«Тимур и его команда». Тема дружбы в повести, отношения взрослых и детей, тимуровское движение. «Военная тайна», «Судьба барабанщика».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Портрет (развитие представлений). Композиция литературного произведения (начальные понятия)</w:t>
      </w:r>
      <w:r w:rsidR="00B07F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К.Г.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Паустовский.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«Кот-ворюга», «Старый повар».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М.М.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Пришвин.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Мир природы и мир человека. «Кладовая солнца». «Остров спасения».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 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Художественная деталь (начальные представления)</w:t>
      </w:r>
      <w:r w:rsidR="00B07F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Л.И. </w:t>
      </w:r>
      <w:proofErr w:type="spellStart"/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Лагин</w:t>
      </w:r>
      <w:proofErr w:type="spellEnd"/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«Старик Хоттабыч». 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Фантастика в литературном произведении (развитие представлений).      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А.Г.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Алексин.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«Самый счастливый день». «Очень страшная история». Смысл названий и тематика рассказов.        </w:t>
      </w:r>
    </w:p>
    <w:p w:rsidR="00B07FF0" w:rsidRDefault="00B07FF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Е.В. </w:t>
      </w:r>
      <w:r w:rsidR="00F95B8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Мурашова.</w:t>
      </w:r>
      <w:r w:rsidR="00F95B8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«Класс коррекции».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Портрет, пейзаж (начальные представления). Литературный герой (начальные представления).       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произведениях поэтов XX века.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Поэтический образ Родины в стихотворениях. Поэтическое изображение родной природы и выражение авторского настроения, миросозерцания. Лирический герой в произведениях. 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</w:t>
      </w:r>
      <w:r w:rsidR="00B07FF0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обобщённый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образ России. Сближение образов волшебных сказок и русской природы в лирических стихотворениях. Анализ стихотворений Рубцова Н.М. </w:t>
      </w:r>
    </w:p>
    <w:p w:rsidR="00B07FF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Стихи о прекрасном и неведомом. </w:t>
      </w:r>
      <w:r w:rsidR="00B07FF0"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К. </w:t>
      </w:r>
      <w:r w:rsidRPr="00B07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Бальмонт.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Стихотворения из книги стихов «Под северным небом» (по выбору).  </w:t>
      </w:r>
    </w:p>
    <w:p w:rsidR="00F95B80" w:rsidRPr="00F95B80" w:rsidRDefault="00F95B80" w:rsidP="00B07F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7F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Теория литературы.</w:t>
      </w:r>
      <w:r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Пейзаж. Тропы.</w:t>
      </w:r>
      <w:r w:rsidR="008B18B6" w:rsidRPr="00F95B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bookmarkStart w:id="1" w:name="_GoBack"/>
      <w:bookmarkEnd w:id="1"/>
    </w:p>
    <w:p w:rsidR="00707E12" w:rsidRDefault="00707E12" w:rsidP="00707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655" w:rsidRDefault="00D66443" w:rsidP="00D6644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:rsidR="00D66443" w:rsidRPr="00D66443" w:rsidRDefault="00D66443" w:rsidP="00D6644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8926" w:type="dxa"/>
        <w:tblInd w:w="67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7"/>
        <w:gridCol w:w="1559"/>
      </w:tblGrid>
      <w:tr w:rsidR="00707E12" w:rsidRPr="00C65FB2" w:rsidTr="00707E12">
        <w:trPr>
          <w:trHeight w:val="859"/>
        </w:trPr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E12" w:rsidRPr="00D66443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707E12" w:rsidRPr="00D66443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D66443" w:rsidRDefault="00707E12" w:rsidP="000C21EB">
            <w:pPr>
              <w:spacing w:after="0" w:line="240" w:lineRule="auto"/>
              <w:ind w:right="-4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707E12" w:rsidRPr="00D66443" w:rsidRDefault="00707E12" w:rsidP="000C21EB">
            <w:pPr>
              <w:spacing w:after="0" w:line="240" w:lineRule="auto"/>
              <w:ind w:right="-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07E12" w:rsidRPr="00C65FB2" w:rsidTr="00B07FF0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222652" w:rsidRDefault="00B07FF0" w:rsidP="0022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2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Своеобразие родной литературы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727BBE" w:rsidRDefault="00222652" w:rsidP="00707E1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07E12" w:rsidRPr="00C65FB2" w:rsidTr="00B07FF0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222652" w:rsidRDefault="00B07FF0" w:rsidP="0022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2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C65FB2" w:rsidRDefault="0022265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E12" w:rsidRPr="00C65FB2" w:rsidTr="00B07FF0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222652" w:rsidRDefault="00B07FF0" w:rsidP="0022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2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Древнерусская литература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655F34" w:rsidRDefault="0022265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E12" w:rsidRPr="00C65FB2" w:rsidTr="00B07FF0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222652" w:rsidRDefault="00B07FF0" w:rsidP="0022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2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 литературы XIX века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8B18B6" w:rsidRDefault="00331C7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07E12" w:rsidRPr="00C65FB2" w:rsidTr="00B07FF0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222652" w:rsidRDefault="00B07FF0" w:rsidP="002226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26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 литературы XX века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E12" w:rsidRPr="00655F34" w:rsidRDefault="00331C7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707E12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8C6BCC" w:rsidRPr="00C65FB2" w:rsidRDefault="008C6BCC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Pr="00C65FB2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Pr="00C65FB2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6AD7" w:rsidRPr="00794576" w:rsidRDefault="003D6AD7" w:rsidP="00794576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3D6AD7" w:rsidRPr="00794576" w:rsidSect="008B18B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eastAsia="OpenSymbol"/>
      </w:rPr>
    </w:lvl>
  </w:abstractNum>
  <w:abstractNum w:abstractNumId="1" w15:restartNumberingAfterBreak="0">
    <w:nsid w:val="06407C16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E50196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9966F06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186617"/>
    <w:multiLevelType w:val="hybridMultilevel"/>
    <w:tmpl w:val="1EB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0680D"/>
    <w:multiLevelType w:val="hybridMultilevel"/>
    <w:tmpl w:val="C05AB106"/>
    <w:lvl w:ilvl="0" w:tplc="0FEA0464">
      <w:start w:val="1"/>
      <w:numFmt w:val="decimal"/>
      <w:lvlText w:val="%1)"/>
      <w:lvlJc w:val="left"/>
      <w:pPr>
        <w:ind w:left="59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3B7476"/>
    <w:multiLevelType w:val="hybridMultilevel"/>
    <w:tmpl w:val="FA7851A0"/>
    <w:lvl w:ilvl="0" w:tplc="EA0C61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26FCE"/>
    <w:multiLevelType w:val="hybridMultilevel"/>
    <w:tmpl w:val="1A4A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B7935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BB74C9"/>
    <w:multiLevelType w:val="hybridMultilevel"/>
    <w:tmpl w:val="2E889706"/>
    <w:lvl w:ilvl="0" w:tplc="D33093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795645D"/>
    <w:multiLevelType w:val="hybridMultilevel"/>
    <w:tmpl w:val="6E6222B2"/>
    <w:lvl w:ilvl="0" w:tplc="00E0C8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C01DD9"/>
    <w:multiLevelType w:val="hybridMultilevel"/>
    <w:tmpl w:val="8F88F55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CAE7240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D8A5BB4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25B21D2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11737B"/>
    <w:multiLevelType w:val="multilevel"/>
    <w:tmpl w:val="FA8C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C4457C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6DAF322C"/>
    <w:multiLevelType w:val="hybridMultilevel"/>
    <w:tmpl w:val="D7F8C93E"/>
    <w:lvl w:ilvl="0" w:tplc="F65CD78C">
      <w:start w:val="1"/>
      <w:numFmt w:val="decimal"/>
      <w:lvlText w:val="%1."/>
      <w:lvlJc w:val="left"/>
      <w:pPr>
        <w:ind w:left="9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2" w:hanging="360"/>
      </w:pPr>
    </w:lvl>
    <w:lvl w:ilvl="2" w:tplc="0419001B" w:tentative="1">
      <w:start w:val="1"/>
      <w:numFmt w:val="lowerRoman"/>
      <w:lvlText w:val="%3."/>
      <w:lvlJc w:val="right"/>
      <w:pPr>
        <w:ind w:left="2392" w:hanging="180"/>
      </w:pPr>
    </w:lvl>
    <w:lvl w:ilvl="3" w:tplc="0419000F" w:tentative="1">
      <w:start w:val="1"/>
      <w:numFmt w:val="decimal"/>
      <w:lvlText w:val="%4."/>
      <w:lvlJc w:val="left"/>
      <w:pPr>
        <w:ind w:left="3112" w:hanging="360"/>
      </w:pPr>
    </w:lvl>
    <w:lvl w:ilvl="4" w:tplc="04190019" w:tentative="1">
      <w:start w:val="1"/>
      <w:numFmt w:val="lowerLetter"/>
      <w:lvlText w:val="%5."/>
      <w:lvlJc w:val="left"/>
      <w:pPr>
        <w:ind w:left="3832" w:hanging="360"/>
      </w:pPr>
    </w:lvl>
    <w:lvl w:ilvl="5" w:tplc="0419001B" w:tentative="1">
      <w:start w:val="1"/>
      <w:numFmt w:val="lowerRoman"/>
      <w:lvlText w:val="%6."/>
      <w:lvlJc w:val="right"/>
      <w:pPr>
        <w:ind w:left="4552" w:hanging="180"/>
      </w:pPr>
    </w:lvl>
    <w:lvl w:ilvl="6" w:tplc="0419000F" w:tentative="1">
      <w:start w:val="1"/>
      <w:numFmt w:val="decimal"/>
      <w:lvlText w:val="%7."/>
      <w:lvlJc w:val="left"/>
      <w:pPr>
        <w:ind w:left="5272" w:hanging="360"/>
      </w:pPr>
    </w:lvl>
    <w:lvl w:ilvl="7" w:tplc="04190019" w:tentative="1">
      <w:start w:val="1"/>
      <w:numFmt w:val="lowerLetter"/>
      <w:lvlText w:val="%8."/>
      <w:lvlJc w:val="left"/>
      <w:pPr>
        <w:ind w:left="5992" w:hanging="360"/>
      </w:pPr>
    </w:lvl>
    <w:lvl w:ilvl="8" w:tplc="041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0" w15:restartNumberingAfterBreak="0">
    <w:nsid w:val="6E213980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53C4603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759F1DF1"/>
    <w:multiLevelType w:val="hybridMultilevel"/>
    <w:tmpl w:val="8344271A"/>
    <w:lvl w:ilvl="0" w:tplc="59688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170849"/>
    <w:multiLevelType w:val="hybridMultilevel"/>
    <w:tmpl w:val="EF927A8E"/>
    <w:lvl w:ilvl="0" w:tplc="0FEA0464">
      <w:start w:val="1"/>
      <w:numFmt w:val="decimal"/>
      <w:lvlText w:val="%1)"/>
      <w:lvlJc w:val="left"/>
      <w:pPr>
        <w:ind w:left="13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4" w15:restartNumberingAfterBreak="0">
    <w:nsid w:val="7B9A240A"/>
    <w:multiLevelType w:val="hybridMultilevel"/>
    <w:tmpl w:val="23CEE32E"/>
    <w:lvl w:ilvl="0" w:tplc="31BC7782">
      <w:start w:val="1"/>
      <w:numFmt w:val="decimal"/>
      <w:lvlText w:val="%1)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5" w15:restartNumberingAfterBreak="0">
    <w:nsid w:val="7D946F9E"/>
    <w:multiLevelType w:val="multilevel"/>
    <w:tmpl w:val="8B0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5"/>
  </w:num>
  <w:num w:numId="3">
    <w:abstractNumId w:val="13"/>
  </w:num>
  <w:num w:numId="4">
    <w:abstractNumId w:val="7"/>
  </w:num>
  <w:num w:numId="5">
    <w:abstractNumId w:val="23"/>
  </w:num>
  <w:num w:numId="6">
    <w:abstractNumId w:val="24"/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16"/>
  </w:num>
  <w:num w:numId="12">
    <w:abstractNumId w:val="3"/>
  </w:num>
  <w:num w:numId="13">
    <w:abstractNumId w:val="21"/>
  </w:num>
  <w:num w:numId="14">
    <w:abstractNumId w:val="1"/>
  </w:num>
  <w:num w:numId="15">
    <w:abstractNumId w:val="2"/>
  </w:num>
  <w:num w:numId="16">
    <w:abstractNumId w:val="20"/>
  </w:num>
  <w:num w:numId="17">
    <w:abstractNumId w:val="15"/>
  </w:num>
  <w:num w:numId="18">
    <w:abstractNumId w:val="14"/>
  </w:num>
  <w:num w:numId="19">
    <w:abstractNumId w:val="18"/>
  </w:num>
  <w:num w:numId="20">
    <w:abstractNumId w:val="5"/>
  </w:num>
  <w:num w:numId="21">
    <w:abstractNumId w:val="6"/>
  </w:num>
  <w:num w:numId="22">
    <w:abstractNumId w:val="19"/>
  </w:num>
  <w:num w:numId="23">
    <w:abstractNumId w:val="11"/>
  </w:num>
  <w:num w:numId="24">
    <w:abstractNumId w:val="12"/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DCA"/>
    <w:rsid w:val="000140FB"/>
    <w:rsid w:val="000212B6"/>
    <w:rsid w:val="00070ABD"/>
    <w:rsid w:val="000B5938"/>
    <w:rsid w:val="000C21EB"/>
    <w:rsid w:val="000C38D3"/>
    <w:rsid w:val="000E0C08"/>
    <w:rsid w:val="0019069F"/>
    <w:rsid w:val="00222652"/>
    <w:rsid w:val="00253531"/>
    <w:rsid w:val="00274E00"/>
    <w:rsid w:val="002B3405"/>
    <w:rsid w:val="00331C72"/>
    <w:rsid w:val="003D6AD7"/>
    <w:rsid w:val="004408A5"/>
    <w:rsid w:val="004F5879"/>
    <w:rsid w:val="00533924"/>
    <w:rsid w:val="00534380"/>
    <w:rsid w:val="00547CDD"/>
    <w:rsid w:val="00577661"/>
    <w:rsid w:val="005846D1"/>
    <w:rsid w:val="005B768D"/>
    <w:rsid w:val="005C72A3"/>
    <w:rsid w:val="006017FA"/>
    <w:rsid w:val="00655F34"/>
    <w:rsid w:val="006E013B"/>
    <w:rsid w:val="006E6706"/>
    <w:rsid w:val="006F3562"/>
    <w:rsid w:val="00707E12"/>
    <w:rsid w:val="00713F46"/>
    <w:rsid w:val="00727BBE"/>
    <w:rsid w:val="007439E0"/>
    <w:rsid w:val="00774ADF"/>
    <w:rsid w:val="00794576"/>
    <w:rsid w:val="00813399"/>
    <w:rsid w:val="008216CD"/>
    <w:rsid w:val="008B18B6"/>
    <w:rsid w:val="008C6BCC"/>
    <w:rsid w:val="00937284"/>
    <w:rsid w:val="00940F80"/>
    <w:rsid w:val="009745C7"/>
    <w:rsid w:val="009F0DF2"/>
    <w:rsid w:val="00A144B9"/>
    <w:rsid w:val="00A61732"/>
    <w:rsid w:val="00A66972"/>
    <w:rsid w:val="00AA16E4"/>
    <w:rsid w:val="00AB1001"/>
    <w:rsid w:val="00B07FF0"/>
    <w:rsid w:val="00B1082C"/>
    <w:rsid w:val="00B72E8F"/>
    <w:rsid w:val="00BB42BA"/>
    <w:rsid w:val="00BD7655"/>
    <w:rsid w:val="00BF1374"/>
    <w:rsid w:val="00C65FB2"/>
    <w:rsid w:val="00CB4DC5"/>
    <w:rsid w:val="00CF107F"/>
    <w:rsid w:val="00D028BE"/>
    <w:rsid w:val="00D03C36"/>
    <w:rsid w:val="00D1368F"/>
    <w:rsid w:val="00D66443"/>
    <w:rsid w:val="00DD2D83"/>
    <w:rsid w:val="00E31BE6"/>
    <w:rsid w:val="00E74D6D"/>
    <w:rsid w:val="00EA4DCA"/>
    <w:rsid w:val="00F15038"/>
    <w:rsid w:val="00F95B80"/>
    <w:rsid w:val="00FB0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72E9D-926F-4AE5-B8C5-A9AF783F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4DC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7CDD"/>
    <w:rPr>
      <w:color w:val="000080"/>
      <w:u w:val="single"/>
    </w:rPr>
  </w:style>
  <w:style w:type="paragraph" w:customStyle="1" w:styleId="1">
    <w:name w:val="Основной 1 см"/>
    <w:basedOn w:val="a"/>
    <w:rsid w:val="00547CD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4">
    <w:name w:val="List Paragraph"/>
    <w:basedOn w:val="a"/>
    <w:uiPriority w:val="34"/>
    <w:qFormat/>
    <w:rsid w:val="00274E00"/>
    <w:pPr>
      <w:ind w:left="720"/>
      <w:contextualSpacing/>
    </w:pPr>
  </w:style>
  <w:style w:type="character" w:customStyle="1" w:styleId="c21">
    <w:name w:val="c21"/>
    <w:basedOn w:val="a0"/>
    <w:rsid w:val="00A61732"/>
  </w:style>
  <w:style w:type="character" w:customStyle="1" w:styleId="c2">
    <w:name w:val="c2"/>
    <w:basedOn w:val="a0"/>
    <w:rsid w:val="00A61732"/>
  </w:style>
  <w:style w:type="paragraph" w:customStyle="1" w:styleId="c61">
    <w:name w:val="c61"/>
    <w:basedOn w:val="a"/>
    <w:rsid w:val="00A6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028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8B18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lenkoe_shcoo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4D68F-A4BE-4ABE-B83D-2E04899B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</dc:creator>
  <cp:lastModifiedBy>Дима Зуб</cp:lastModifiedBy>
  <cp:revision>16</cp:revision>
  <dcterms:created xsi:type="dcterms:W3CDTF">2018-09-03T10:40:00Z</dcterms:created>
  <dcterms:modified xsi:type="dcterms:W3CDTF">2018-09-30T14:20:00Z</dcterms:modified>
</cp:coreProperties>
</file>